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3D6" w:rsidRDefault="00C457AF">
      <w:pPr>
        <w:jc w:val="center"/>
      </w:pPr>
      <w:r>
        <w:rPr>
          <w:rFonts w:ascii="Arial" w:hAnsi="Arial"/>
          <w:b/>
          <w:sz w:val="24"/>
          <w:szCs w:val="24"/>
        </w:rPr>
        <w:t>202</w:t>
      </w:r>
      <w:proofErr w:type="gramStart"/>
      <w:r>
        <w:rPr>
          <w:rFonts w:ascii="Arial" w:hAnsi="Arial"/>
          <w:b/>
          <w:sz w:val="24"/>
          <w:szCs w:val="24"/>
        </w:rPr>
        <w:t>..</w:t>
      </w:r>
      <w:proofErr w:type="gramEnd"/>
      <w:r>
        <w:rPr>
          <w:rFonts w:ascii="Arial" w:hAnsi="Arial"/>
          <w:b/>
          <w:sz w:val="24"/>
          <w:szCs w:val="24"/>
        </w:rPr>
        <w:t xml:space="preserve"> - 202..  </w:t>
      </w:r>
      <w:bookmarkStart w:id="0" w:name="_GoBack"/>
      <w:bookmarkEnd w:id="0"/>
      <w:r w:rsidR="00AD0AB9">
        <w:rPr>
          <w:rFonts w:ascii="Arial" w:hAnsi="Arial"/>
          <w:b/>
        </w:rPr>
        <w:t xml:space="preserve">EĞİTİM ÖĞRETİM YILI </w:t>
      </w:r>
      <w:r w:rsidR="00AD0AB9">
        <w:rPr>
          <w:rFonts w:ascii="Arial" w:hAnsi="Arial"/>
          <w:b/>
        </w:rPr>
        <w:br/>
        <w:t xml:space="preserve">……………………………………………… LİSESİ </w:t>
      </w:r>
      <w:r w:rsidR="00AD0AB9">
        <w:rPr>
          <w:rFonts w:ascii="Arial" w:hAnsi="Arial"/>
          <w:b/>
        </w:rPr>
        <w:br/>
        <w:t>12. SINIF GÖRSEL SANATLAR DERSİ BİREYSELLEŞTİRİLMİŞ EĞİTİM PROGRAMI (BEP)</w:t>
      </w:r>
    </w:p>
    <w:p w:rsidR="002063D6" w:rsidRDefault="00AD0AB9">
      <w:r>
        <w:rPr>
          <w:rFonts w:ascii="Arial" w:hAnsi="Arial"/>
          <w:sz w:val="19"/>
        </w:rPr>
        <w:t xml:space="preserve">     </w:t>
      </w:r>
      <w:proofErr w:type="spellStart"/>
      <w:r>
        <w:rPr>
          <w:rFonts w:ascii="Arial" w:hAnsi="Arial"/>
          <w:sz w:val="19"/>
        </w:rPr>
        <w:t>Öğrencinin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Adı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proofErr w:type="gramStart"/>
      <w:r>
        <w:rPr>
          <w:rFonts w:ascii="Arial" w:hAnsi="Arial"/>
          <w:sz w:val="19"/>
        </w:rPr>
        <w:t>Soyadı</w:t>
      </w:r>
      <w:proofErr w:type="spellEnd"/>
      <w:r>
        <w:rPr>
          <w:rFonts w:ascii="Arial" w:hAnsi="Arial"/>
          <w:sz w:val="19"/>
        </w:rPr>
        <w:t xml:space="preserve"> :</w:t>
      </w:r>
      <w:proofErr w:type="gramEnd"/>
      <w:r>
        <w:rPr>
          <w:rFonts w:ascii="Arial" w:hAnsi="Arial"/>
          <w:sz w:val="19"/>
        </w:rPr>
        <w:t xml:space="preserve">                                                                                                                                           </w:t>
      </w:r>
      <w:proofErr w:type="spellStart"/>
      <w:r>
        <w:rPr>
          <w:rFonts w:ascii="Arial" w:hAnsi="Arial"/>
          <w:sz w:val="19"/>
        </w:rPr>
        <w:t>Sınıfı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Numarası</w:t>
      </w:r>
      <w:proofErr w:type="spellEnd"/>
      <w:r>
        <w:rPr>
          <w:rFonts w:ascii="Arial" w:hAnsi="Arial"/>
          <w:sz w:val="19"/>
        </w:rPr>
        <w:t xml:space="preserve">              :     </w:t>
      </w:r>
      <w:r>
        <w:rPr>
          <w:rFonts w:ascii="Arial" w:hAnsi="Arial"/>
          <w:sz w:val="19"/>
        </w:rPr>
        <w:br/>
        <w:t xml:space="preserve">     </w:t>
      </w:r>
      <w:proofErr w:type="spellStart"/>
      <w:r>
        <w:rPr>
          <w:rFonts w:ascii="Arial" w:hAnsi="Arial"/>
          <w:sz w:val="19"/>
        </w:rPr>
        <w:t>Eğitim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Programını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Hazırlayanlar</w:t>
      </w:r>
      <w:proofErr w:type="spellEnd"/>
      <w:r>
        <w:rPr>
          <w:rFonts w:ascii="Arial" w:hAnsi="Arial"/>
          <w:sz w:val="19"/>
        </w:rPr>
        <w:t xml:space="preserve">  :                                                                                                                           BEP </w:t>
      </w:r>
      <w:proofErr w:type="spellStart"/>
      <w:r>
        <w:rPr>
          <w:rFonts w:ascii="Arial" w:hAnsi="Arial"/>
          <w:sz w:val="19"/>
        </w:rPr>
        <w:t>Hazırlama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Tarihi</w:t>
      </w:r>
      <w:proofErr w:type="spellEnd"/>
      <w:r>
        <w:rPr>
          <w:rFonts w:ascii="Arial" w:hAnsi="Arial"/>
          <w:sz w:val="19"/>
        </w:rPr>
        <w:t xml:space="preserve">  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249"/>
        <w:gridCol w:w="5948"/>
        <w:gridCol w:w="1789"/>
        <w:gridCol w:w="1766"/>
      </w:tblGrid>
      <w:tr w:rsidR="002063D6">
        <w:tc>
          <w:tcPr>
            <w:tcW w:w="4608" w:type="dxa"/>
          </w:tcPr>
          <w:p w:rsidR="002063D6" w:rsidRDefault="00AD0AB9"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UZUN DÖNEMLİ AMAÇLAR</w:t>
            </w:r>
          </w:p>
        </w:tc>
        <w:tc>
          <w:tcPr>
            <w:tcW w:w="6480" w:type="dxa"/>
          </w:tcPr>
          <w:p w:rsidR="002063D6" w:rsidRDefault="00AD0AB9"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KISA DÖNEMLİ AMAÇLAR</w:t>
            </w:r>
          </w:p>
        </w:tc>
        <w:tc>
          <w:tcPr>
            <w:tcW w:w="1872" w:type="dxa"/>
          </w:tcPr>
          <w:p w:rsidR="002063D6" w:rsidRDefault="00AD0AB9"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Başlangıç-Bitiş Tarihi</w:t>
            </w:r>
          </w:p>
        </w:tc>
        <w:tc>
          <w:tcPr>
            <w:tcW w:w="1872" w:type="dxa"/>
          </w:tcPr>
          <w:p w:rsidR="002063D6" w:rsidRDefault="00AD0AB9"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Sorumlu Kişiler</w:t>
            </w:r>
          </w:p>
        </w:tc>
      </w:tr>
      <w:tr w:rsidR="002063D6">
        <w:tc>
          <w:tcPr>
            <w:tcW w:w="4608" w:type="dxa"/>
          </w:tcPr>
          <w:p w:rsidR="002063D6" w:rsidRPr="00AD0AB9" w:rsidRDefault="00AD0AB9">
            <w:pPr>
              <w:rPr>
                <w:sz w:val="20"/>
                <w:szCs w:val="20"/>
              </w:rPr>
            </w:pPr>
            <w:r w:rsidRPr="00AD0AB9">
              <w:rPr>
                <w:rFonts w:ascii="Arial" w:hAnsi="Arial"/>
                <w:sz w:val="20"/>
                <w:szCs w:val="20"/>
              </w:rPr>
              <w:t>Çağdaş sanat (günümüz sanatı) ve modern-postmodern dönem sanatını değerlendirir.</w:t>
            </w:r>
          </w:p>
        </w:tc>
        <w:tc>
          <w:tcPr>
            <w:tcW w:w="6480" w:type="dxa"/>
          </w:tcPr>
          <w:p w:rsidR="002063D6" w:rsidRDefault="00AD0AB9">
            <w:pPr>
              <w:rPr>
                <w:rFonts w:ascii="Arial" w:hAnsi="Arial"/>
                <w:sz w:val="20"/>
                <w:szCs w:val="20"/>
              </w:rPr>
            </w:pPr>
            <w:r w:rsidRPr="00AD0AB9">
              <w:rPr>
                <w:rFonts w:ascii="Arial" w:hAnsi="Arial"/>
                <w:sz w:val="20"/>
                <w:szCs w:val="20"/>
              </w:rPr>
              <w:t>Modern ve postmodern dönem sanatsal çalışmalar ve sanatçılar hakkında bilgi sahibi olur.</w:t>
            </w:r>
            <w:r w:rsidRPr="00AD0AB9">
              <w:rPr>
                <w:rFonts w:ascii="Arial" w:hAnsi="Arial"/>
                <w:sz w:val="20"/>
                <w:szCs w:val="20"/>
              </w:rPr>
              <w:br/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Günümüz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sanatını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teknolojik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gelişmeler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doğrultusunda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değerlendirir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>.</w:t>
            </w:r>
          </w:p>
          <w:p w:rsidR="00AD0AB9" w:rsidRPr="00AD0AB9" w:rsidRDefault="00AD0AB9">
            <w:pPr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:rsidR="002063D6" w:rsidRPr="00AD0AB9" w:rsidRDefault="00AD0AB9" w:rsidP="000D6FC7">
            <w:pPr>
              <w:jc w:val="center"/>
              <w:rPr>
                <w:sz w:val="20"/>
                <w:szCs w:val="20"/>
              </w:rPr>
            </w:pPr>
            <w:r w:rsidRPr="00AD0AB9">
              <w:rPr>
                <w:rFonts w:ascii="Arial" w:hAnsi="Arial"/>
                <w:sz w:val="20"/>
                <w:szCs w:val="20"/>
              </w:rPr>
              <w:t>EYLÜL</w:t>
            </w:r>
          </w:p>
        </w:tc>
        <w:tc>
          <w:tcPr>
            <w:tcW w:w="1872" w:type="dxa"/>
          </w:tcPr>
          <w:p w:rsidR="002063D6" w:rsidRPr="00AD0AB9" w:rsidRDefault="002063D6">
            <w:pPr>
              <w:rPr>
                <w:sz w:val="20"/>
                <w:szCs w:val="20"/>
              </w:rPr>
            </w:pPr>
          </w:p>
        </w:tc>
      </w:tr>
      <w:tr w:rsidR="002063D6">
        <w:tc>
          <w:tcPr>
            <w:tcW w:w="4608" w:type="dxa"/>
          </w:tcPr>
          <w:p w:rsidR="002063D6" w:rsidRPr="00AD0AB9" w:rsidRDefault="00AD0AB9">
            <w:pPr>
              <w:rPr>
                <w:sz w:val="20"/>
                <w:szCs w:val="20"/>
              </w:rPr>
            </w:pPr>
            <w:r w:rsidRPr="00AD0AB9">
              <w:rPr>
                <w:rFonts w:ascii="Arial" w:hAnsi="Arial"/>
                <w:sz w:val="20"/>
                <w:szCs w:val="20"/>
              </w:rPr>
              <w:t>Dünyaca ünlü müzeleri, yurt dışındaki kültürel mirasımızı ve sanal müzeleri tanır.</w:t>
            </w:r>
          </w:p>
        </w:tc>
        <w:tc>
          <w:tcPr>
            <w:tcW w:w="6480" w:type="dxa"/>
          </w:tcPr>
          <w:p w:rsidR="002063D6" w:rsidRDefault="00AD0AB9">
            <w:pPr>
              <w:rPr>
                <w:rFonts w:ascii="Arial" w:hAnsi="Arial"/>
                <w:sz w:val="20"/>
                <w:szCs w:val="20"/>
              </w:rPr>
            </w:pPr>
            <w:r w:rsidRPr="00AD0AB9">
              <w:rPr>
                <w:rFonts w:ascii="Arial" w:hAnsi="Arial"/>
                <w:sz w:val="20"/>
                <w:szCs w:val="20"/>
              </w:rPr>
              <w:t>Dünyaca ünlü müzeleri ve kültürel mirasımızı tanır.</w:t>
            </w:r>
            <w:r w:rsidRPr="00AD0AB9">
              <w:rPr>
                <w:rFonts w:ascii="Arial" w:hAnsi="Arial"/>
                <w:sz w:val="20"/>
                <w:szCs w:val="20"/>
              </w:rPr>
              <w:br/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Sanal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müze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ziyaretleri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gerçekleştirir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ve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incelemeler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yapar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>.</w:t>
            </w:r>
          </w:p>
          <w:p w:rsidR="00AD0AB9" w:rsidRPr="00AD0AB9" w:rsidRDefault="00AD0AB9">
            <w:pPr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:rsidR="002063D6" w:rsidRPr="00AD0AB9" w:rsidRDefault="00AD0AB9" w:rsidP="000D6FC7">
            <w:pPr>
              <w:jc w:val="center"/>
              <w:rPr>
                <w:sz w:val="20"/>
                <w:szCs w:val="20"/>
              </w:rPr>
            </w:pPr>
            <w:r w:rsidRPr="00AD0AB9">
              <w:rPr>
                <w:rFonts w:ascii="Arial" w:hAnsi="Arial"/>
                <w:sz w:val="20"/>
                <w:szCs w:val="20"/>
              </w:rPr>
              <w:t>EKİM - KASIM</w:t>
            </w:r>
          </w:p>
        </w:tc>
        <w:tc>
          <w:tcPr>
            <w:tcW w:w="1872" w:type="dxa"/>
          </w:tcPr>
          <w:p w:rsidR="002063D6" w:rsidRPr="00AD0AB9" w:rsidRDefault="002063D6">
            <w:pPr>
              <w:rPr>
                <w:sz w:val="20"/>
                <w:szCs w:val="20"/>
              </w:rPr>
            </w:pPr>
          </w:p>
        </w:tc>
      </w:tr>
      <w:tr w:rsidR="002063D6">
        <w:tc>
          <w:tcPr>
            <w:tcW w:w="4608" w:type="dxa"/>
          </w:tcPr>
          <w:p w:rsidR="002063D6" w:rsidRPr="00AD0AB9" w:rsidRDefault="00AD0AB9">
            <w:pPr>
              <w:rPr>
                <w:sz w:val="20"/>
                <w:szCs w:val="20"/>
              </w:rPr>
            </w:pPr>
            <w:r w:rsidRPr="00AD0AB9">
              <w:rPr>
                <w:rFonts w:ascii="Arial" w:hAnsi="Arial"/>
                <w:sz w:val="20"/>
                <w:szCs w:val="20"/>
              </w:rPr>
              <w:t>Çoklu figür çalışmaları yapar ve kompozisyonda nesne-mekân-figür ilişkisi kurar.</w:t>
            </w:r>
          </w:p>
        </w:tc>
        <w:tc>
          <w:tcPr>
            <w:tcW w:w="6480" w:type="dxa"/>
          </w:tcPr>
          <w:p w:rsidR="002063D6" w:rsidRPr="00AD0AB9" w:rsidRDefault="00AD0AB9">
            <w:pPr>
              <w:rPr>
                <w:sz w:val="20"/>
                <w:szCs w:val="20"/>
              </w:rPr>
            </w:pPr>
            <w:r w:rsidRPr="00AD0AB9">
              <w:rPr>
                <w:rFonts w:ascii="Arial" w:hAnsi="Arial"/>
                <w:sz w:val="20"/>
                <w:szCs w:val="20"/>
              </w:rPr>
              <w:t>Çoklu figür çalışmaları yapar.</w:t>
            </w:r>
            <w:r w:rsidRPr="00AD0AB9">
              <w:rPr>
                <w:rFonts w:ascii="Arial" w:hAnsi="Arial"/>
                <w:sz w:val="20"/>
                <w:szCs w:val="20"/>
              </w:rPr>
              <w:br/>
              <w:t>Kompozisyonlarında nesne, mekân ve figür ilişkisini kurar.</w:t>
            </w:r>
          </w:p>
        </w:tc>
        <w:tc>
          <w:tcPr>
            <w:tcW w:w="1872" w:type="dxa"/>
          </w:tcPr>
          <w:p w:rsidR="002063D6" w:rsidRPr="00AD0AB9" w:rsidRDefault="00AD0AB9" w:rsidP="000D6FC7">
            <w:pPr>
              <w:jc w:val="center"/>
              <w:rPr>
                <w:sz w:val="20"/>
                <w:szCs w:val="20"/>
              </w:rPr>
            </w:pPr>
            <w:r w:rsidRPr="00AD0AB9">
              <w:rPr>
                <w:rFonts w:ascii="Arial" w:hAnsi="Arial"/>
                <w:sz w:val="20"/>
                <w:szCs w:val="20"/>
              </w:rPr>
              <w:t>KASIM - ARALIK</w:t>
            </w:r>
          </w:p>
        </w:tc>
        <w:tc>
          <w:tcPr>
            <w:tcW w:w="1872" w:type="dxa"/>
          </w:tcPr>
          <w:p w:rsidR="002063D6" w:rsidRPr="00AD0AB9" w:rsidRDefault="002063D6">
            <w:pPr>
              <w:rPr>
                <w:sz w:val="20"/>
                <w:szCs w:val="20"/>
              </w:rPr>
            </w:pPr>
          </w:p>
        </w:tc>
      </w:tr>
      <w:tr w:rsidR="002063D6">
        <w:tc>
          <w:tcPr>
            <w:tcW w:w="4608" w:type="dxa"/>
          </w:tcPr>
          <w:p w:rsidR="002063D6" w:rsidRPr="00AD0AB9" w:rsidRDefault="00AD0AB9">
            <w:pPr>
              <w:rPr>
                <w:sz w:val="20"/>
                <w:szCs w:val="20"/>
              </w:rPr>
            </w:pPr>
            <w:r w:rsidRPr="00AD0AB9">
              <w:rPr>
                <w:rFonts w:ascii="Arial" w:hAnsi="Arial"/>
                <w:sz w:val="20"/>
                <w:szCs w:val="20"/>
              </w:rPr>
              <w:t>Karikatür sanatının özelliklerini açıklar ve mizah anlayışı içinde karikatürize eder.</w:t>
            </w:r>
          </w:p>
        </w:tc>
        <w:tc>
          <w:tcPr>
            <w:tcW w:w="6480" w:type="dxa"/>
          </w:tcPr>
          <w:p w:rsidR="002063D6" w:rsidRDefault="00AD0AB9">
            <w:pPr>
              <w:rPr>
                <w:rFonts w:ascii="Arial" w:hAnsi="Arial"/>
                <w:sz w:val="20"/>
                <w:szCs w:val="20"/>
              </w:rPr>
            </w:pPr>
            <w:r w:rsidRPr="00AD0AB9">
              <w:rPr>
                <w:rFonts w:ascii="Arial" w:hAnsi="Arial"/>
                <w:sz w:val="20"/>
                <w:szCs w:val="20"/>
              </w:rPr>
              <w:t>Karikatürün özelliklerini açıklar.</w:t>
            </w:r>
            <w:r w:rsidRPr="00AD0AB9">
              <w:rPr>
                <w:rFonts w:ascii="Arial" w:hAnsi="Arial"/>
                <w:sz w:val="20"/>
                <w:szCs w:val="20"/>
              </w:rPr>
              <w:br/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Verilen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bir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konuyu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mizah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anlayışı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içinde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karikatürize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eder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>.</w:t>
            </w:r>
          </w:p>
          <w:p w:rsidR="00AD0AB9" w:rsidRPr="00AD0AB9" w:rsidRDefault="00AD0AB9">
            <w:pPr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:rsidR="002063D6" w:rsidRPr="00AD0AB9" w:rsidRDefault="00AD0AB9" w:rsidP="000D6FC7">
            <w:pPr>
              <w:jc w:val="center"/>
              <w:rPr>
                <w:sz w:val="20"/>
                <w:szCs w:val="20"/>
              </w:rPr>
            </w:pPr>
            <w:r w:rsidRPr="00AD0AB9">
              <w:rPr>
                <w:rFonts w:ascii="Arial" w:hAnsi="Arial"/>
                <w:sz w:val="20"/>
                <w:szCs w:val="20"/>
              </w:rPr>
              <w:t>ARALIK - OCAK</w:t>
            </w:r>
          </w:p>
        </w:tc>
        <w:tc>
          <w:tcPr>
            <w:tcW w:w="1872" w:type="dxa"/>
          </w:tcPr>
          <w:p w:rsidR="002063D6" w:rsidRPr="00AD0AB9" w:rsidRDefault="002063D6">
            <w:pPr>
              <w:rPr>
                <w:sz w:val="20"/>
                <w:szCs w:val="20"/>
              </w:rPr>
            </w:pPr>
          </w:p>
        </w:tc>
      </w:tr>
    </w:tbl>
    <w:p w:rsidR="002063D6" w:rsidRDefault="002063D6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239"/>
        <w:gridCol w:w="5948"/>
        <w:gridCol w:w="1793"/>
        <w:gridCol w:w="1772"/>
      </w:tblGrid>
      <w:tr w:rsidR="002063D6" w:rsidTr="00AD0AB9">
        <w:tc>
          <w:tcPr>
            <w:tcW w:w="4239" w:type="dxa"/>
          </w:tcPr>
          <w:p w:rsidR="002063D6" w:rsidRDefault="00AD0AB9"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UZUN DÖNEMLİ AMAÇLAR</w:t>
            </w:r>
          </w:p>
        </w:tc>
        <w:tc>
          <w:tcPr>
            <w:tcW w:w="5948" w:type="dxa"/>
          </w:tcPr>
          <w:p w:rsidR="002063D6" w:rsidRDefault="00AD0AB9"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KISA DÖNEMLİ AMAÇLAR</w:t>
            </w:r>
          </w:p>
        </w:tc>
        <w:tc>
          <w:tcPr>
            <w:tcW w:w="1793" w:type="dxa"/>
          </w:tcPr>
          <w:p w:rsidR="002063D6" w:rsidRDefault="00AD0AB9"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Başlangıç-Bitiş Tarihi</w:t>
            </w:r>
          </w:p>
        </w:tc>
        <w:tc>
          <w:tcPr>
            <w:tcW w:w="1772" w:type="dxa"/>
          </w:tcPr>
          <w:p w:rsidR="002063D6" w:rsidRDefault="00AD0AB9"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Sorumlu Kişiler</w:t>
            </w:r>
          </w:p>
        </w:tc>
      </w:tr>
      <w:tr w:rsidR="002063D6" w:rsidTr="00AD0AB9">
        <w:tc>
          <w:tcPr>
            <w:tcW w:w="4239" w:type="dxa"/>
          </w:tcPr>
          <w:p w:rsidR="002063D6" w:rsidRPr="00AD0AB9" w:rsidRDefault="00AD0AB9">
            <w:pPr>
              <w:rPr>
                <w:sz w:val="20"/>
                <w:szCs w:val="20"/>
              </w:rPr>
            </w:pPr>
            <w:r w:rsidRPr="00AD0AB9">
              <w:rPr>
                <w:rFonts w:ascii="Arial" w:hAnsi="Arial"/>
                <w:sz w:val="20"/>
                <w:szCs w:val="20"/>
              </w:rPr>
              <w:t>Fotoğraf sanatının oluşum sürecini, ustalarını tanır ve fotoğraf çekimi yapar.</w:t>
            </w:r>
          </w:p>
        </w:tc>
        <w:tc>
          <w:tcPr>
            <w:tcW w:w="5948" w:type="dxa"/>
          </w:tcPr>
          <w:p w:rsidR="002063D6" w:rsidRDefault="00AD0AB9">
            <w:pPr>
              <w:rPr>
                <w:rFonts w:ascii="Arial" w:hAnsi="Arial"/>
                <w:sz w:val="20"/>
                <w:szCs w:val="20"/>
              </w:rPr>
            </w:pPr>
            <w:r w:rsidRPr="00AD0AB9">
              <w:rPr>
                <w:rFonts w:ascii="Arial" w:hAnsi="Arial"/>
                <w:sz w:val="20"/>
                <w:szCs w:val="20"/>
              </w:rPr>
              <w:t>Fotoğrafın oluşum süreci ve ünlü ustalarını tanır.</w:t>
            </w:r>
            <w:r w:rsidRPr="00AD0AB9">
              <w:rPr>
                <w:rFonts w:ascii="Arial" w:hAnsi="Arial"/>
                <w:sz w:val="20"/>
                <w:szCs w:val="20"/>
              </w:rPr>
              <w:br/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Kompozisyon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kurallarını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dikkate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alarak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fotoğraf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çekimi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yapar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>.</w:t>
            </w:r>
          </w:p>
          <w:p w:rsidR="00AD0AB9" w:rsidRPr="00AD0AB9" w:rsidRDefault="00AD0AB9">
            <w:pPr>
              <w:rPr>
                <w:sz w:val="20"/>
                <w:szCs w:val="20"/>
              </w:rPr>
            </w:pPr>
          </w:p>
        </w:tc>
        <w:tc>
          <w:tcPr>
            <w:tcW w:w="1793" w:type="dxa"/>
          </w:tcPr>
          <w:p w:rsidR="002063D6" w:rsidRPr="00AD0AB9" w:rsidRDefault="00AD0AB9" w:rsidP="000D6FC7">
            <w:pPr>
              <w:jc w:val="center"/>
              <w:rPr>
                <w:sz w:val="20"/>
                <w:szCs w:val="20"/>
              </w:rPr>
            </w:pPr>
            <w:r w:rsidRPr="00AD0AB9">
              <w:rPr>
                <w:rFonts w:ascii="Arial" w:hAnsi="Arial"/>
                <w:sz w:val="20"/>
                <w:szCs w:val="20"/>
              </w:rPr>
              <w:t>ŞUBAT - MART</w:t>
            </w:r>
          </w:p>
        </w:tc>
        <w:tc>
          <w:tcPr>
            <w:tcW w:w="1772" w:type="dxa"/>
          </w:tcPr>
          <w:p w:rsidR="002063D6" w:rsidRPr="00AD0AB9" w:rsidRDefault="002063D6">
            <w:pPr>
              <w:rPr>
                <w:sz w:val="20"/>
                <w:szCs w:val="20"/>
              </w:rPr>
            </w:pPr>
          </w:p>
        </w:tc>
      </w:tr>
      <w:tr w:rsidR="002063D6" w:rsidTr="00AD0AB9">
        <w:tc>
          <w:tcPr>
            <w:tcW w:w="4239" w:type="dxa"/>
          </w:tcPr>
          <w:p w:rsidR="002063D6" w:rsidRPr="00AD0AB9" w:rsidRDefault="00AD0AB9">
            <w:pPr>
              <w:rPr>
                <w:sz w:val="20"/>
                <w:szCs w:val="20"/>
              </w:rPr>
            </w:pPr>
            <w:r w:rsidRPr="00AD0AB9">
              <w:rPr>
                <w:rFonts w:ascii="Arial" w:hAnsi="Arial"/>
                <w:sz w:val="20"/>
                <w:szCs w:val="20"/>
              </w:rPr>
              <w:t>Soyut ve figüratif resim farkını kavrar, ebru tekniği ile soyut uygulamalar yapar.</w:t>
            </w:r>
          </w:p>
        </w:tc>
        <w:tc>
          <w:tcPr>
            <w:tcW w:w="5948" w:type="dxa"/>
          </w:tcPr>
          <w:p w:rsidR="002063D6" w:rsidRDefault="00AD0AB9">
            <w:pPr>
              <w:rPr>
                <w:rFonts w:ascii="Arial" w:hAnsi="Arial"/>
                <w:sz w:val="20"/>
                <w:szCs w:val="20"/>
              </w:rPr>
            </w:pPr>
            <w:r w:rsidRPr="00AD0AB9">
              <w:rPr>
                <w:rFonts w:ascii="Arial" w:hAnsi="Arial"/>
                <w:sz w:val="20"/>
                <w:szCs w:val="20"/>
              </w:rPr>
              <w:t>Soyut ve figüratif resmin farklarını açıklar.</w:t>
            </w:r>
            <w:r w:rsidRPr="00AD0AB9">
              <w:rPr>
                <w:rFonts w:ascii="Arial" w:hAnsi="Arial"/>
                <w:sz w:val="20"/>
                <w:szCs w:val="20"/>
              </w:rPr>
              <w:br/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Ebru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tekniği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ile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soyut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uygulamalar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yapar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>.</w:t>
            </w:r>
          </w:p>
          <w:p w:rsidR="00AD0AB9" w:rsidRPr="00AD0AB9" w:rsidRDefault="00AD0AB9">
            <w:pPr>
              <w:rPr>
                <w:sz w:val="20"/>
                <w:szCs w:val="20"/>
              </w:rPr>
            </w:pPr>
          </w:p>
        </w:tc>
        <w:tc>
          <w:tcPr>
            <w:tcW w:w="1793" w:type="dxa"/>
          </w:tcPr>
          <w:p w:rsidR="002063D6" w:rsidRPr="00AD0AB9" w:rsidRDefault="00AD0AB9" w:rsidP="000D6FC7">
            <w:pPr>
              <w:jc w:val="center"/>
              <w:rPr>
                <w:sz w:val="20"/>
                <w:szCs w:val="20"/>
              </w:rPr>
            </w:pPr>
            <w:r w:rsidRPr="00AD0AB9">
              <w:rPr>
                <w:rFonts w:ascii="Arial" w:hAnsi="Arial"/>
                <w:sz w:val="20"/>
                <w:szCs w:val="20"/>
              </w:rPr>
              <w:t>NİSAN</w:t>
            </w:r>
          </w:p>
        </w:tc>
        <w:tc>
          <w:tcPr>
            <w:tcW w:w="1772" w:type="dxa"/>
          </w:tcPr>
          <w:p w:rsidR="002063D6" w:rsidRPr="00AD0AB9" w:rsidRDefault="002063D6">
            <w:pPr>
              <w:rPr>
                <w:sz w:val="20"/>
                <w:szCs w:val="20"/>
              </w:rPr>
            </w:pPr>
          </w:p>
        </w:tc>
      </w:tr>
      <w:tr w:rsidR="002063D6" w:rsidTr="00AD0AB9">
        <w:tc>
          <w:tcPr>
            <w:tcW w:w="4239" w:type="dxa"/>
          </w:tcPr>
          <w:p w:rsidR="002063D6" w:rsidRPr="00AD0AB9" w:rsidRDefault="00AD0AB9">
            <w:pPr>
              <w:rPr>
                <w:sz w:val="20"/>
                <w:szCs w:val="20"/>
              </w:rPr>
            </w:pPr>
            <w:r w:rsidRPr="00AD0AB9">
              <w:rPr>
                <w:rFonts w:ascii="Arial" w:hAnsi="Arial"/>
                <w:sz w:val="20"/>
                <w:szCs w:val="20"/>
              </w:rPr>
              <w:t>Geleneksel Türk motiflerinden esinlenerek tekstil tasarımları ve endüstriyel tasarımlar yapar.</w:t>
            </w:r>
          </w:p>
        </w:tc>
        <w:tc>
          <w:tcPr>
            <w:tcW w:w="5948" w:type="dxa"/>
          </w:tcPr>
          <w:p w:rsidR="002063D6" w:rsidRDefault="00AD0AB9">
            <w:pPr>
              <w:rPr>
                <w:rFonts w:ascii="Arial" w:hAnsi="Arial"/>
                <w:sz w:val="20"/>
                <w:szCs w:val="20"/>
              </w:rPr>
            </w:pPr>
            <w:r w:rsidRPr="00AD0AB9">
              <w:rPr>
                <w:rFonts w:ascii="Arial" w:hAnsi="Arial"/>
                <w:sz w:val="20"/>
                <w:szCs w:val="20"/>
              </w:rPr>
              <w:t>Yaşadığı çevreden tekstil motifleri gösterir ve özgün tekstil tasarımları yapar.</w:t>
            </w:r>
            <w:r w:rsidRPr="00AD0AB9">
              <w:rPr>
                <w:rFonts w:ascii="Arial" w:hAnsi="Arial"/>
                <w:sz w:val="20"/>
                <w:szCs w:val="20"/>
              </w:rPr>
              <w:br/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Endüstri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ürünleri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için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özgün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tasarımlar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oluşturup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yıl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sonu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değerlendirmesini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AD0AB9">
              <w:rPr>
                <w:rFonts w:ascii="Arial" w:hAnsi="Arial"/>
                <w:sz w:val="20"/>
                <w:szCs w:val="20"/>
              </w:rPr>
              <w:t>tamamlar</w:t>
            </w:r>
            <w:proofErr w:type="spellEnd"/>
            <w:r w:rsidRPr="00AD0AB9">
              <w:rPr>
                <w:rFonts w:ascii="Arial" w:hAnsi="Arial"/>
                <w:sz w:val="20"/>
                <w:szCs w:val="20"/>
              </w:rPr>
              <w:t>.</w:t>
            </w:r>
          </w:p>
          <w:p w:rsidR="00AD0AB9" w:rsidRPr="00AD0AB9" w:rsidRDefault="00AD0AB9">
            <w:pPr>
              <w:rPr>
                <w:sz w:val="20"/>
                <w:szCs w:val="20"/>
              </w:rPr>
            </w:pPr>
          </w:p>
        </w:tc>
        <w:tc>
          <w:tcPr>
            <w:tcW w:w="1793" w:type="dxa"/>
          </w:tcPr>
          <w:p w:rsidR="002063D6" w:rsidRPr="00AD0AB9" w:rsidRDefault="00AD0AB9" w:rsidP="000D6FC7">
            <w:pPr>
              <w:jc w:val="center"/>
              <w:rPr>
                <w:sz w:val="20"/>
                <w:szCs w:val="20"/>
              </w:rPr>
            </w:pPr>
            <w:r w:rsidRPr="00AD0AB9">
              <w:rPr>
                <w:rFonts w:ascii="Arial" w:hAnsi="Arial"/>
                <w:sz w:val="20"/>
                <w:szCs w:val="20"/>
              </w:rPr>
              <w:t>MAYIS - HAZİRAN</w:t>
            </w:r>
          </w:p>
        </w:tc>
        <w:tc>
          <w:tcPr>
            <w:tcW w:w="1772" w:type="dxa"/>
          </w:tcPr>
          <w:p w:rsidR="002063D6" w:rsidRPr="00AD0AB9" w:rsidRDefault="002063D6">
            <w:pPr>
              <w:rPr>
                <w:sz w:val="20"/>
                <w:szCs w:val="20"/>
              </w:rPr>
            </w:pPr>
          </w:p>
        </w:tc>
      </w:tr>
    </w:tbl>
    <w:p w:rsidR="00AD0AB9" w:rsidRDefault="000D6FC7" w:rsidP="00AD0AB9">
      <w:pPr>
        <w:jc w:val="center"/>
        <w:rPr>
          <w:rFonts w:ascii="Arial" w:hAnsi="Arial"/>
          <w:sz w:val="17"/>
        </w:rPr>
      </w:pPr>
      <w:hyperlink r:id="rId6" w:history="1">
        <w:r w:rsidR="00AD0AB9">
          <w:rPr>
            <w:rStyle w:val="Kpr"/>
            <w:rFonts w:ascii="Arial" w:hAnsi="Arial"/>
            <w:sz w:val="17"/>
          </w:rPr>
          <w:t>https://www.dersmateryalleri.com/</w:t>
        </w:r>
      </w:hyperlink>
    </w:p>
    <w:p w:rsidR="00AD0AB9" w:rsidRDefault="00AD0AB9" w:rsidP="00AD0AB9">
      <w:pPr>
        <w:jc w:val="center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…./…./……..                 </w:t>
      </w:r>
    </w:p>
    <w:p w:rsidR="002063D6" w:rsidRPr="00AD0AB9" w:rsidRDefault="00AD0AB9" w:rsidP="00AD0AB9">
      <w:pPr>
        <w:jc w:val="center"/>
        <w:rPr>
          <w:b/>
          <w:sz w:val="20"/>
          <w:szCs w:val="20"/>
        </w:rPr>
      </w:pPr>
      <w:proofErr w:type="spellStart"/>
      <w:proofErr w:type="gramStart"/>
      <w:r>
        <w:rPr>
          <w:rFonts w:ascii="Arial" w:hAnsi="Arial"/>
          <w:b/>
          <w:sz w:val="20"/>
          <w:szCs w:val="20"/>
        </w:rPr>
        <w:t>Sınıf</w:t>
      </w:r>
      <w:proofErr w:type="spellEnd"/>
      <w:r>
        <w:rPr>
          <w:rFonts w:ascii="Arial" w:hAnsi="Arial"/>
          <w:b/>
          <w:sz w:val="20"/>
          <w:szCs w:val="20"/>
        </w:rPr>
        <w:t xml:space="preserve">  </w:t>
      </w:r>
      <w:proofErr w:type="spellStart"/>
      <w:r>
        <w:rPr>
          <w:rFonts w:ascii="Arial" w:hAnsi="Arial"/>
          <w:b/>
          <w:sz w:val="20"/>
          <w:szCs w:val="20"/>
        </w:rPr>
        <w:t>Rehber</w:t>
      </w:r>
      <w:proofErr w:type="spellEnd"/>
      <w:proofErr w:type="gramEnd"/>
      <w:r>
        <w:rPr>
          <w:rFonts w:ascii="Arial" w:hAnsi="Arial"/>
          <w:b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sz w:val="20"/>
          <w:szCs w:val="20"/>
        </w:rPr>
        <w:t>Öğretmeni</w:t>
      </w:r>
      <w:proofErr w:type="spellEnd"/>
      <w:r>
        <w:rPr>
          <w:rFonts w:ascii="Arial" w:hAnsi="Arial"/>
          <w:b/>
          <w:sz w:val="20"/>
          <w:szCs w:val="20"/>
        </w:rPr>
        <w:t xml:space="preserve">                       </w:t>
      </w:r>
      <w:proofErr w:type="spellStart"/>
      <w:r>
        <w:rPr>
          <w:rFonts w:ascii="Arial" w:hAnsi="Arial"/>
          <w:b/>
          <w:sz w:val="20"/>
          <w:szCs w:val="20"/>
        </w:rPr>
        <w:t>Branş</w:t>
      </w:r>
      <w:proofErr w:type="spellEnd"/>
      <w:r>
        <w:rPr>
          <w:rFonts w:ascii="Arial" w:hAnsi="Arial"/>
          <w:b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sz w:val="20"/>
          <w:szCs w:val="20"/>
        </w:rPr>
        <w:t>Öğretmeni</w:t>
      </w:r>
      <w:proofErr w:type="spellEnd"/>
      <w:r>
        <w:rPr>
          <w:rFonts w:ascii="Arial" w:hAnsi="Arial"/>
          <w:b/>
          <w:sz w:val="20"/>
          <w:szCs w:val="20"/>
        </w:rPr>
        <w:t xml:space="preserve">                    </w:t>
      </w:r>
      <w:proofErr w:type="spellStart"/>
      <w:r>
        <w:rPr>
          <w:rFonts w:ascii="Arial" w:hAnsi="Arial"/>
          <w:b/>
          <w:sz w:val="20"/>
          <w:szCs w:val="20"/>
        </w:rPr>
        <w:t>Rehber</w:t>
      </w:r>
      <w:proofErr w:type="spellEnd"/>
      <w:r>
        <w:rPr>
          <w:rFonts w:ascii="Arial" w:hAnsi="Arial"/>
          <w:b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sz w:val="20"/>
          <w:szCs w:val="20"/>
        </w:rPr>
        <w:t>Öğretmen</w:t>
      </w:r>
      <w:proofErr w:type="spellEnd"/>
      <w:r>
        <w:rPr>
          <w:rFonts w:ascii="Arial" w:hAnsi="Arial"/>
          <w:b/>
          <w:sz w:val="20"/>
          <w:szCs w:val="20"/>
        </w:rPr>
        <w:t xml:space="preserve">                            </w:t>
      </w:r>
      <w:proofErr w:type="spellStart"/>
      <w:r>
        <w:rPr>
          <w:rFonts w:ascii="Arial" w:hAnsi="Arial"/>
          <w:b/>
          <w:sz w:val="20"/>
          <w:szCs w:val="20"/>
        </w:rPr>
        <w:t>Birim</w:t>
      </w:r>
      <w:proofErr w:type="spellEnd"/>
      <w:r>
        <w:rPr>
          <w:rFonts w:ascii="Arial" w:hAnsi="Arial"/>
          <w:b/>
          <w:sz w:val="20"/>
          <w:szCs w:val="20"/>
        </w:rPr>
        <w:t xml:space="preserve"> </w:t>
      </w:r>
      <w:proofErr w:type="spellStart"/>
      <w:r>
        <w:rPr>
          <w:rFonts w:ascii="Arial" w:hAnsi="Arial"/>
          <w:b/>
          <w:sz w:val="20"/>
          <w:szCs w:val="20"/>
        </w:rPr>
        <w:t>Başkanı</w:t>
      </w:r>
      <w:proofErr w:type="spellEnd"/>
    </w:p>
    <w:sectPr w:rsidR="002063D6" w:rsidRPr="00AD0AB9" w:rsidSect="00AD0AB9">
      <w:pgSz w:w="15840" w:h="12240" w:orient="landscape"/>
      <w:pgMar w:top="568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6FC7"/>
    <w:rsid w:val="0015074B"/>
    <w:rsid w:val="002063D6"/>
    <w:rsid w:val="0029639D"/>
    <w:rsid w:val="00326F90"/>
    <w:rsid w:val="00AA1D8D"/>
    <w:rsid w:val="00AD0AB9"/>
    <w:rsid w:val="00B47730"/>
    <w:rsid w:val="00C457A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F455F642-978C-40C9-B76A-75A78F129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semiHidden/>
    <w:unhideWhenUsed/>
    <w:rsid w:val="00AD0A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3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dersmateryalleri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D2B5C9-3449-4037-9A74-1C6219C64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2623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hesabı</cp:lastModifiedBy>
  <cp:revision>4</cp:revision>
  <dcterms:created xsi:type="dcterms:W3CDTF">2013-12-23T23:15:00Z</dcterms:created>
  <dcterms:modified xsi:type="dcterms:W3CDTF">2026-10-14T08:58:00Z</dcterms:modified>
  <cp:category/>
</cp:coreProperties>
</file>